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A7" w:rsidRDefault="00AD5206" w:rsidP="00AD5206">
      <w:pPr>
        <w:jc w:val="right"/>
        <w:rPr>
          <w:sz w:val="20"/>
        </w:rPr>
      </w:pPr>
      <w:r>
        <w:rPr>
          <w:sz w:val="20"/>
        </w:rPr>
        <w:t xml:space="preserve">Приложение </w:t>
      </w:r>
      <w:r w:rsidR="00070BCD">
        <w:rPr>
          <w:sz w:val="20"/>
        </w:rPr>
        <w:t>2</w:t>
      </w:r>
    </w:p>
    <w:p w:rsidR="00AD5206" w:rsidRDefault="00AD5206" w:rsidP="00AD5206">
      <w:pPr>
        <w:jc w:val="right"/>
        <w:rPr>
          <w:sz w:val="20"/>
        </w:rPr>
      </w:pPr>
      <w:r>
        <w:rPr>
          <w:sz w:val="20"/>
        </w:rPr>
        <w:t xml:space="preserve">к приказу от </w:t>
      </w:r>
      <w:r w:rsidR="000E3E09">
        <w:rPr>
          <w:sz w:val="20"/>
        </w:rPr>
        <w:t>29</w:t>
      </w:r>
      <w:r>
        <w:rPr>
          <w:sz w:val="20"/>
        </w:rPr>
        <w:t>.08.202</w:t>
      </w:r>
      <w:r w:rsidR="000E3E09">
        <w:rPr>
          <w:sz w:val="20"/>
        </w:rPr>
        <w:t>4</w:t>
      </w:r>
      <w:r>
        <w:rPr>
          <w:sz w:val="20"/>
        </w:rPr>
        <w:t xml:space="preserve"> года № 2</w:t>
      </w:r>
      <w:r w:rsidR="00070BCD">
        <w:rPr>
          <w:sz w:val="20"/>
        </w:rPr>
        <w:t>10</w:t>
      </w:r>
      <w:r>
        <w:rPr>
          <w:sz w:val="20"/>
        </w:rPr>
        <w:t>/</w:t>
      </w:r>
      <w:r w:rsidR="000E3E09">
        <w:rPr>
          <w:sz w:val="20"/>
        </w:rPr>
        <w:t>2</w:t>
      </w:r>
      <w:bookmarkStart w:id="0" w:name="_GoBack"/>
      <w:bookmarkEnd w:id="0"/>
    </w:p>
    <w:p w:rsidR="00A44CA7" w:rsidRDefault="00F715FA">
      <w:pPr>
        <w:pStyle w:val="a3"/>
        <w:spacing w:before="242" w:line="372" w:lineRule="auto"/>
        <w:ind w:left="3113" w:right="2582" w:firstLine="746"/>
      </w:pPr>
      <w:r>
        <w:t>График работы</w:t>
      </w:r>
      <w:r>
        <w:rPr>
          <w:spacing w:val="1"/>
        </w:rPr>
        <w:t xml:space="preserve"> </w:t>
      </w:r>
      <w:r>
        <w:t>консультативного</w:t>
      </w:r>
      <w:r>
        <w:rPr>
          <w:spacing w:val="-17"/>
        </w:rPr>
        <w:t xml:space="preserve"> </w:t>
      </w:r>
      <w:r>
        <w:t>пункта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127"/>
        <w:gridCol w:w="2552"/>
        <w:gridCol w:w="2787"/>
      </w:tblGrid>
      <w:tr w:rsidR="00A44CA7">
        <w:trPr>
          <w:trHeight w:val="844"/>
        </w:trPr>
        <w:tc>
          <w:tcPr>
            <w:tcW w:w="1762" w:type="dxa"/>
          </w:tcPr>
          <w:p w:rsidR="00A44CA7" w:rsidRDefault="00F715FA">
            <w:pPr>
              <w:pStyle w:val="TableParagraph"/>
              <w:spacing w:line="242" w:lineRule="auto"/>
              <w:ind w:left="443" w:right="419" w:firstLine="1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2127" w:type="dxa"/>
          </w:tcPr>
          <w:p w:rsidR="00A44CA7" w:rsidRDefault="00F715FA">
            <w:pPr>
              <w:pStyle w:val="TableParagraph"/>
              <w:spacing w:line="242" w:lineRule="auto"/>
              <w:ind w:left="325" w:right="299" w:firstLine="33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552" w:type="dxa"/>
          </w:tcPr>
          <w:p w:rsidR="00A44CA7" w:rsidRDefault="00F715FA">
            <w:pPr>
              <w:pStyle w:val="TableParagraph"/>
              <w:spacing w:line="242" w:lineRule="auto"/>
              <w:ind w:left="536" w:right="513" w:firstLine="3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787" w:type="dxa"/>
          </w:tcPr>
          <w:p w:rsidR="00A44CA7" w:rsidRDefault="00F715FA">
            <w:pPr>
              <w:pStyle w:val="TableParagraph"/>
              <w:spacing w:line="242" w:lineRule="auto"/>
              <w:ind w:left="668" w:right="202" w:hanging="44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</w:p>
        </w:tc>
      </w:tr>
      <w:tr w:rsidR="00A44CA7">
        <w:trPr>
          <w:trHeight w:val="3576"/>
        </w:trPr>
        <w:tc>
          <w:tcPr>
            <w:tcW w:w="1762" w:type="dxa"/>
          </w:tcPr>
          <w:p w:rsidR="00A44CA7" w:rsidRDefault="00F715FA">
            <w:pPr>
              <w:pStyle w:val="TableParagraph"/>
              <w:spacing w:line="310" w:lineRule="exact"/>
              <w:ind w:left="307" w:right="296"/>
              <w:rPr>
                <w:sz w:val="28"/>
              </w:rPr>
            </w:pPr>
            <w:r>
              <w:rPr>
                <w:sz w:val="28"/>
              </w:rPr>
              <w:t>1 четверг</w:t>
            </w:r>
          </w:p>
        </w:tc>
        <w:tc>
          <w:tcPr>
            <w:tcW w:w="2127" w:type="dxa"/>
          </w:tcPr>
          <w:p w:rsidR="00A44CA7" w:rsidRDefault="00F715FA">
            <w:pPr>
              <w:pStyle w:val="TableParagraph"/>
              <w:spacing w:line="310" w:lineRule="exact"/>
              <w:ind w:left="385"/>
              <w:jc w:val="left"/>
              <w:rPr>
                <w:sz w:val="28"/>
              </w:rPr>
            </w:pPr>
            <w:r>
              <w:rPr>
                <w:sz w:val="28"/>
              </w:rPr>
              <w:t>13.00-14.00</w:t>
            </w:r>
          </w:p>
          <w:p w:rsidR="00A44CA7" w:rsidRDefault="00A44CA7">
            <w:pPr>
              <w:pStyle w:val="TableParagraph"/>
              <w:jc w:val="left"/>
              <w:rPr>
                <w:b/>
                <w:sz w:val="30"/>
              </w:rPr>
            </w:pPr>
          </w:p>
          <w:p w:rsidR="00A44CA7" w:rsidRDefault="00A44CA7">
            <w:pPr>
              <w:pStyle w:val="TableParagraph"/>
              <w:jc w:val="left"/>
              <w:rPr>
                <w:b/>
                <w:sz w:val="30"/>
              </w:rPr>
            </w:pPr>
          </w:p>
          <w:p w:rsidR="00A44CA7" w:rsidRDefault="00A44CA7">
            <w:pPr>
              <w:pStyle w:val="TableParagraph"/>
              <w:jc w:val="left"/>
              <w:rPr>
                <w:b/>
                <w:sz w:val="30"/>
              </w:rPr>
            </w:pPr>
          </w:p>
          <w:p w:rsidR="00A44CA7" w:rsidRDefault="00A44CA7">
            <w:pPr>
              <w:pStyle w:val="TableParagraph"/>
              <w:jc w:val="left"/>
              <w:rPr>
                <w:b/>
                <w:sz w:val="30"/>
              </w:rPr>
            </w:pPr>
          </w:p>
          <w:p w:rsidR="00A44CA7" w:rsidRDefault="00A44CA7">
            <w:pPr>
              <w:pStyle w:val="TableParagraph"/>
              <w:jc w:val="left"/>
              <w:rPr>
                <w:b/>
                <w:sz w:val="30"/>
              </w:rPr>
            </w:pPr>
          </w:p>
          <w:p w:rsidR="00A44CA7" w:rsidRDefault="00A44CA7">
            <w:pPr>
              <w:pStyle w:val="TableParagraph"/>
              <w:jc w:val="left"/>
              <w:rPr>
                <w:b/>
                <w:sz w:val="30"/>
              </w:rPr>
            </w:pPr>
          </w:p>
          <w:p w:rsidR="00A44CA7" w:rsidRDefault="00F715FA">
            <w:pPr>
              <w:pStyle w:val="TableParagraph"/>
              <w:spacing w:before="220"/>
              <w:ind w:left="385"/>
              <w:jc w:val="left"/>
              <w:rPr>
                <w:sz w:val="28"/>
              </w:rPr>
            </w:pPr>
            <w:r>
              <w:rPr>
                <w:sz w:val="28"/>
              </w:rPr>
              <w:t>15.00-16.00</w:t>
            </w:r>
          </w:p>
        </w:tc>
        <w:tc>
          <w:tcPr>
            <w:tcW w:w="2552" w:type="dxa"/>
          </w:tcPr>
          <w:p w:rsidR="00A44CA7" w:rsidRDefault="00F715FA">
            <w:pPr>
              <w:pStyle w:val="TableParagraph"/>
              <w:spacing w:line="310" w:lineRule="exact"/>
              <w:ind w:left="176" w:right="170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A44CA7" w:rsidRDefault="00F715FA">
            <w:pPr>
              <w:pStyle w:val="TableParagraph"/>
              <w:ind w:left="354" w:right="349" w:firstLine="2"/>
              <w:rPr>
                <w:sz w:val="28"/>
              </w:rPr>
            </w:pPr>
            <w:r>
              <w:rPr>
                <w:sz w:val="28"/>
              </w:rPr>
              <w:t>консультацию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(родителей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</w:p>
          <w:p w:rsidR="00A44CA7" w:rsidRDefault="00F715FA">
            <w:pPr>
              <w:pStyle w:val="TableParagraph"/>
              <w:spacing w:before="1"/>
              <w:ind w:left="176" w:right="170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</w:p>
          <w:p w:rsidR="00A44CA7" w:rsidRDefault="00F715FA">
            <w:pPr>
              <w:pStyle w:val="TableParagraph"/>
              <w:spacing w:before="199" w:line="242" w:lineRule="auto"/>
              <w:ind w:left="179" w:right="168" w:hanging="6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</w:p>
          <w:p w:rsidR="00A44CA7" w:rsidRDefault="00F715FA">
            <w:pPr>
              <w:pStyle w:val="TableParagraph"/>
              <w:spacing w:before="195"/>
              <w:ind w:left="176" w:right="168"/>
              <w:rPr>
                <w:sz w:val="28"/>
              </w:rPr>
            </w:pPr>
            <w:r>
              <w:rPr>
                <w:sz w:val="28"/>
              </w:rPr>
              <w:t>Консультации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телефону</w:t>
            </w:r>
          </w:p>
        </w:tc>
        <w:tc>
          <w:tcPr>
            <w:tcW w:w="2787" w:type="dxa"/>
          </w:tcPr>
          <w:p w:rsidR="00A44CA7" w:rsidRDefault="00F715FA">
            <w:pPr>
              <w:pStyle w:val="TableParagraph"/>
              <w:ind w:left="663" w:right="637" w:firstLine="182"/>
              <w:jc w:val="lef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  <w:p w:rsidR="00A44CA7" w:rsidRDefault="00A44CA7">
            <w:pPr>
              <w:pStyle w:val="TableParagraph"/>
              <w:jc w:val="left"/>
              <w:rPr>
                <w:b/>
                <w:sz w:val="30"/>
              </w:rPr>
            </w:pPr>
          </w:p>
          <w:p w:rsidR="00A44CA7" w:rsidRDefault="00A44CA7">
            <w:pPr>
              <w:pStyle w:val="TableParagraph"/>
              <w:jc w:val="left"/>
              <w:rPr>
                <w:b/>
                <w:sz w:val="30"/>
              </w:rPr>
            </w:pPr>
          </w:p>
          <w:p w:rsidR="00A44CA7" w:rsidRDefault="00A44CA7">
            <w:pPr>
              <w:pStyle w:val="TableParagraph"/>
              <w:jc w:val="left"/>
              <w:rPr>
                <w:b/>
                <w:sz w:val="30"/>
              </w:rPr>
            </w:pPr>
          </w:p>
          <w:p w:rsidR="00A44CA7" w:rsidRDefault="00A44CA7">
            <w:pPr>
              <w:pStyle w:val="TableParagraph"/>
              <w:jc w:val="left"/>
              <w:rPr>
                <w:b/>
                <w:sz w:val="30"/>
              </w:rPr>
            </w:pPr>
          </w:p>
          <w:p w:rsidR="00A44CA7" w:rsidRDefault="00A44CA7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A44CA7" w:rsidRDefault="00F715FA">
            <w:pPr>
              <w:pStyle w:val="TableParagraph"/>
              <w:spacing w:before="1"/>
              <w:ind w:left="555" w:right="412" w:hanging="123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согласованию</w:t>
            </w:r>
          </w:p>
        </w:tc>
      </w:tr>
      <w:tr w:rsidR="00A44CA7">
        <w:trPr>
          <w:trHeight w:val="1876"/>
        </w:trPr>
        <w:tc>
          <w:tcPr>
            <w:tcW w:w="1762" w:type="dxa"/>
          </w:tcPr>
          <w:p w:rsidR="00A44CA7" w:rsidRDefault="00F715FA">
            <w:pPr>
              <w:pStyle w:val="TableParagraph"/>
              <w:spacing w:line="310" w:lineRule="exact"/>
              <w:ind w:left="307" w:right="296"/>
              <w:rPr>
                <w:sz w:val="28"/>
              </w:rPr>
            </w:pPr>
            <w:r>
              <w:rPr>
                <w:sz w:val="28"/>
              </w:rPr>
              <w:t>2 четверг</w:t>
            </w:r>
          </w:p>
        </w:tc>
        <w:tc>
          <w:tcPr>
            <w:tcW w:w="2127" w:type="dxa"/>
          </w:tcPr>
          <w:p w:rsidR="00A44CA7" w:rsidRDefault="00F715FA">
            <w:pPr>
              <w:pStyle w:val="TableParagraph"/>
              <w:spacing w:line="310" w:lineRule="exact"/>
              <w:ind w:left="366" w:right="357"/>
              <w:rPr>
                <w:sz w:val="28"/>
              </w:rPr>
            </w:pPr>
            <w:r>
              <w:rPr>
                <w:sz w:val="28"/>
              </w:rPr>
              <w:t>13.00-14.00</w:t>
            </w:r>
          </w:p>
        </w:tc>
        <w:tc>
          <w:tcPr>
            <w:tcW w:w="2552" w:type="dxa"/>
          </w:tcPr>
          <w:p w:rsidR="00A44CA7" w:rsidRDefault="00F715FA">
            <w:pPr>
              <w:pStyle w:val="TableParagraph"/>
              <w:spacing w:line="310" w:lineRule="exact"/>
              <w:ind w:left="173" w:right="171"/>
              <w:rPr>
                <w:sz w:val="28"/>
              </w:rPr>
            </w:pPr>
            <w:r>
              <w:rPr>
                <w:sz w:val="28"/>
              </w:rPr>
              <w:t>Групповое</w:t>
            </w:r>
          </w:p>
          <w:p w:rsidR="00A44CA7" w:rsidRDefault="00F715FA">
            <w:pPr>
              <w:pStyle w:val="TableParagraph"/>
              <w:spacing w:line="242" w:lineRule="auto"/>
              <w:ind w:left="176" w:right="171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:rsidR="00A44CA7" w:rsidRDefault="00F715FA">
            <w:pPr>
              <w:pStyle w:val="TableParagraph"/>
              <w:ind w:left="176" w:right="170"/>
              <w:rPr>
                <w:sz w:val="28"/>
              </w:rPr>
            </w:pPr>
            <w:r>
              <w:rPr>
                <w:sz w:val="28"/>
              </w:rPr>
              <w:t>консультативного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</w:p>
        </w:tc>
        <w:tc>
          <w:tcPr>
            <w:tcW w:w="2787" w:type="dxa"/>
          </w:tcPr>
          <w:p w:rsidR="00A44CA7" w:rsidRDefault="00F715FA">
            <w:pPr>
              <w:pStyle w:val="TableParagraph"/>
              <w:ind w:left="555" w:right="412" w:hanging="123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согласованию</w:t>
            </w:r>
          </w:p>
        </w:tc>
      </w:tr>
      <w:tr w:rsidR="00A44CA7">
        <w:trPr>
          <w:trHeight w:val="2131"/>
        </w:trPr>
        <w:tc>
          <w:tcPr>
            <w:tcW w:w="1762" w:type="dxa"/>
          </w:tcPr>
          <w:p w:rsidR="00A44CA7" w:rsidRDefault="00F715FA">
            <w:pPr>
              <w:pStyle w:val="TableParagraph"/>
              <w:spacing w:line="310" w:lineRule="exact"/>
              <w:ind w:left="307" w:right="296"/>
              <w:rPr>
                <w:sz w:val="28"/>
              </w:rPr>
            </w:pPr>
            <w:r>
              <w:rPr>
                <w:sz w:val="28"/>
              </w:rPr>
              <w:t>3 четверг</w:t>
            </w:r>
          </w:p>
        </w:tc>
        <w:tc>
          <w:tcPr>
            <w:tcW w:w="2127" w:type="dxa"/>
          </w:tcPr>
          <w:p w:rsidR="00A44CA7" w:rsidRDefault="00F715FA">
            <w:pPr>
              <w:pStyle w:val="TableParagraph"/>
              <w:spacing w:line="310" w:lineRule="exact"/>
              <w:ind w:left="366" w:right="357"/>
              <w:rPr>
                <w:sz w:val="28"/>
              </w:rPr>
            </w:pPr>
            <w:r>
              <w:rPr>
                <w:sz w:val="28"/>
              </w:rPr>
              <w:t>13.00-14.00</w:t>
            </w:r>
          </w:p>
        </w:tc>
        <w:tc>
          <w:tcPr>
            <w:tcW w:w="2552" w:type="dxa"/>
          </w:tcPr>
          <w:p w:rsidR="00A44CA7" w:rsidRDefault="00F715FA">
            <w:pPr>
              <w:pStyle w:val="TableParagraph"/>
              <w:spacing w:line="310" w:lineRule="exact"/>
              <w:ind w:left="173" w:right="171"/>
              <w:rPr>
                <w:sz w:val="28"/>
              </w:rPr>
            </w:pPr>
            <w:r>
              <w:rPr>
                <w:sz w:val="28"/>
              </w:rPr>
              <w:t>Подгрупповое</w:t>
            </w:r>
          </w:p>
          <w:p w:rsidR="00A44CA7" w:rsidRDefault="00F715FA">
            <w:pPr>
              <w:pStyle w:val="TableParagraph"/>
              <w:ind w:left="176" w:right="171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</w:p>
          <w:p w:rsidR="00A44CA7" w:rsidRDefault="00F715FA">
            <w:pPr>
              <w:pStyle w:val="TableParagraph"/>
              <w:spacing w:before="1"/>
              <w:ind w:left="176" w:right="170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</w:p>
        </w:tc>
        <w:tc>
          <w:tcPr>
            <w:tcW w:w="2787" w:type="dxa"/>
          </w:tcPr>
          <w:p w:rsidR="00A44CA7" w:rsidRDefault="00F715FA">
            <w:pPr>
              <w:pStyle w:val="TableParagraph"/>
              <w:ind w:left="555" w:right="412" w:hanging="123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согласованию</w:t>
            </w:r>
          </w:p>
        </w:tc>
      </w:tr>
      <w:tr w:rsidR="00A44CA7">
        <w:trPr>
          <w:trHeight w:val="1833"/>
        </w:trPr>
        <w:tc>
          <w:tcPr>
            <w:tcW w:w="1762" w:type="dxa"/>
          </w:tcPr>
          <w:p w:rsidR="00A44CA7" w:rsidRDefault="00F715FA">
            <w:pPr>
              <w:pStyle w:val="TableParagraph"/>
              <w:spacing w:line="310" w:lineRule="exact"/>
              <w:ind w:left="307" w:right="296"/>
              <w:rPr>
                <w:sz w:val="28"/>
              </w:rPr>
            </w:pPr>
            <w:r>
              <w:rPr>
                <w:sz w:val="28"/>
              </w:rPr>
              <w:t>4 четверг</w:t>
            </w:r>
          </w:p>
        </w:tc>
        <w:tc>
          <w:tcPr>
            <w:tcW w:w="2127" w:type="dxa"/>
          </w:tcPr>
          <w:p w:rsidR="00A44CA7" w:rsidRDefault="00F715FA">
            <w:pPr>
              <w:pStyle w:val="TableParagraph"/>
              <w:spacing w:line="310" w:lineRule="exact"/>
              <w:ind w:left="363" w:right="357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552" w:type="dxa"/>
          </w:tcPr>
          <w:p w:rsidR="00A44CA7" w:rsidRDefault="00F715FA">
            <w:pPr>
              <w:pStyle w:val="TableParagraph"/>
              <w:spacing w:line="310" w:lineRule="exact"/>
              <w:ind w:left="174" w:right="171"/>
              <w:rPr>
                <w:sz w:val="28"/>
              </w:rPr>
            </w:pPr>
            <w:r>
              <w:rPr>
                <w:sz w:val="28"/>
              </w:rPr>
              <w:t>Размещение</w:t>
            </w:r>
          </w:p>
          <w:p w:rsidR="00A44CA7" w:rsidRDefault="00F715FA">
            <w:pPr>
              <w:pStyle w:val="TableParagraph"/>
              <w:ind w:left="175" w:right="171"/>
              <w:rPr>
                <w:sz w:val="28"/>
              </w:rPr>
            </w:pPr>
            <w:r>
              <w:rPr>
                <w:sz w:val="28"/>
              </w:rPr>
              <w:t>консультаций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</w:p>
        </w:tc>
        <w:tc>
          <w:tcPr>
            <w:tcW w:w="2787" w:type="dxa"/>
          </w:tcPr>
          <w:p w:rsidR="00AD5206" w:rsidRDefault="00F715FA" w:rsidP="00AD5206">
            <w:pPr>
              <w:pStyle w:val="TableParagraph"/>
              <w:ind w:left="315" w:right="309"/>
              <w:rPr>
                <w:sz w:val="28"/>
              </w:rPr>
            </w:pPr>
            <w:r>
              <w:rPr>
                <w:sz w:val="28"/>
              </w:rPr>
              <w:t>Ответственный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ведение сайта</w:t>
            </w:r>
            <w:r>
              <w:rPr>
                <w:spacing w:val="1"/>
                <w:sz w:val="28"/>
              </w:rPr>
              <w:t xml:space="preserve"> </w:t>
            </w:r>
          </w:p>
          <w:p w:rsidR="00A44CA7" w:rsidRDefault="00A44CA7">
            <w:pPr>
              <w:pStyle w:val="TableParagraph"/>
              <w:ind w:left="314" w:right="309"/>
              <w:rPr>
                <w:sz w:val="28"/>
              </w:rPr>
            </w:pPr>
          </w:p>
        </w:tc>
      </w:tr>
    </w:tbl>
    <w:p w:rsidR="00F715FA" w:rsidRDefault="00F715FA"/>
    <w:sectPr w:rsidR="00F715FA">
      <w:type w:val="continuous"/>
      <w:pgSz w:w="11910" w:h="16840"/>
      <w:pgMar w:top="1580" w:right="10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4CA7"/>
    <w:rsid w:val="00070BCD"/>
    <w:rsid w:val="000E3E09"/>
    <w:rsid w:val="00A44CA7"/>
    <w:rsid w:val="00AD5206"/>
    <w:rsid w:val="00C40B38"/>
    <w:rsid w:val="00EE5E61"/>
    <w:rsid w:val="00F7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82A3"/>
  <w15:docId w15:val="{C6638A2D-C7DD-4436-AC33-92715A29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2023-02-09T16:32:00Z</dcterms:created>
  <dcterms:modified xsi:type="dcterms:W3CDTF">2024-09-25T18:00:00Z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2023-02-09T00:00:00Z</vt:filetime>
  </property>
</Properties>
</file>